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D" w:rsidRDefault="009B3A0D" w:rsidP="00FE0C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B3A0D" w:rsidRDefault="009B3A0D" w:rsidP="00FE0C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E0CAA" w:rsidRPr="007D4093" w:rsidRDefault="00FE0CAA" w:rsidP="00FE0C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D4093">
        <w:rPr>
          <w:rFonts w:ascii="Times New Roman" w:hAnsi="Times New Roman"/>
          <w:b/>
          <w:sz w:val="28"/>
          <w:szCs w:val="28"/>
        </w:rPr>
        <w:t>JAMHURI YA MUUNGANO WA TANZANIA</w:t>
      </w:r>
    </w:p>
    <w:p w:rsidR="00FE0CAA" w:rsidRPr="007D4093" w:rsidRDefault="00FE0CAA" w:rsidP="00FE0CA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D4093">
        <w:rPr>
          <w:rFonts w:ascii="Times New Roman" w:hAnsi="Times New Roman"/>
          <w:b/>
          <w:sz w:val="28"/>
          <w:szCs w:val="28"/>
        </w:rPr>
        <w:t>OFISI YA RAIS</w:t>
      </w:r>
    </w:p>
    <w:p w:rsidR="00FE0CAA" w:rsidRPr="007D4093" w:rsidRDefault="00FE0CAA" w:rsidP="00FE0CAA">
      <w:pPr>
        <w:pStyle w:val="NoSpacing"/>
        <w:jc w:val="center"/>
        <w:rPr>
          <w:rFonts w:ascii="Times New Roman" w:hAnsi="Times New Roman"/>
        </w:rPr>
      </w:pPr>
      <w:r w:rsidRPr="007D4093">
        <w:rPr>
          <w:rFonts w:ascii="Times New Roman" w:hAnsi="Times New Roman"/>
          <w:b/>
          <w:sz w:val="28"/>
          <w:szCs w:val="28"/>
        </w:rPr>
        <w:t>TAWALA ZA MIKOA NA SERIKALI ZA MITA</w:t>
      </w:r>
      <w:r w:rsidRPr="007D4093">
        <w:rPr>
          <w:rFonts w:ascii="Times New Roman" w:hAnsi="Times New Roman"/>
        </w:rPr>
        <w:t>A.</w:t>
      </w:r>
    </w:p>
    <w:tbl>
      <w:tblPr>
        <w:tblW w:w="5229" w:type="pct"/>
        <w:tblInd w:w="18" w:type="dxa"/>
        <w:tblLook w:val="04A0" w:firstRow="1" w:lastRow="0" w:firstColumn="1" w:lastColumn="0" w:noHBand="0" w:noVBand="1"/>
      </w:tblPr>
      <w:tblGrid>
        <w:gridCol w:w="2962"/>
        <w:gridCol w:w="2684"/>
        <w:gridCol w:w="4369"/>
      </w:tblGrid>
      <w:tr w:rsidR="00FE0CAA" w:rsidRPr="00A23B38" w:rsidTr="005E705B">
        <w:trPr>
          <w:trHeight w:val="787"/>
        </w:trPr>
        <w:tc>
          <w:tcPr>
            <w:tcW w:w="1479" w:type="pct"/>
          </w:tcPr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3B3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MKOA WA RUVUMA</w:t>
            </w:r>
          </w:p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3B3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Simu Nambari.025-2602256/2602238</w:t>
            </w:r>
          </w:p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3B3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Fax Na. 2673011</w:t>
            </w:r>
          </w:p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23B3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Unapojibu tafadhali taja:</w:t>
            </w:r>
          </w:p>
        </w:tc>
        <w:tc>
          <w:tcPr>
            <w:tcW w:w="1340" w:type="pct"/>
            <w:hideMark/>
          </w:tcPr>
          <w:p w:rsidR="00FE0CAA" w:rsidRPr="00A23B38" w:rsidRDefault="00FE0CAA" w:rsidP="005E705B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i/>
                <w:noProof/>
              </w:rPr>
              <w:drawing>
                <wp:inline distT="0" distB="0" distL="0" distR="0" wp14:anchorId="383FD6C6" wp14:editId="041F4785">
                  <wp:extent cx="955425" cy="885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9" cy="88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pct"/>
          </w:tcPr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FE0CAA" w:rsidRPr="00A23B38" w:rsidRDefault="00FE0CAA" w:rsidP="005E705B">
            <w:pPr>
              <w:pStyle w:val="NoSpacing"/>
              <w:rPr>
                <w:rFonts w:ascii="Times New Roman" w:eastAsia="Batang" w:hAnsi="Times New Roman"/>
                <w:sz w:val="24"/>
                <w:szCs w:val="24"/>
                <w:lang w:val="de-DE"/>
              </w:rPr>
            </w:pPr>
            <w:r w:rsidRPr="00A23B38">
              <w:rPr>
                <w:rFonts w:ascii="Times New Roman" w:eastAsia="Batang" w:hAnsi="Times New Roman"/>
                <w:sz w:val="24"/>
                <w:szCs w:val="24"/>
                <w:lang w:val="de-DE"/>
              </w:rPr>
              <w:t xml:space="preserve"> OFISI YA MKUU WA WILAYA </w:t>
            </w:r>
          </w:p>
          <w:p w:rsidR="00FE0CAA" w:rsidRPr="00A23B38" w:rsidRDefault="00FE0CAA" w:rsidP="005E705B">
            <w:pPr>
              <w:pStyle w:val="NoSpacing"/>
              <w:rPr>
                <w:rFonts w:ascii="Times New Roman" w:eastAsia="Batang" w:hAnsi="Times New Roman"/>
                <w:sz w:val="24"/>
                <w:szCs w:val="24"/>
                <w:lang w:val="de-DE"/>
              </w:rPr>
            </w:pPr>
            <w:r w:rsidRPr="00A23B38">
              <w:rPr>
                <w:rFonts w:ascii="Times New Roman" w:eastAsia="Batang" w:hAnsi="Times New Roman"/>
                <w:sz w:val="24"/>
                <w:szCs w:val="24"/>
                <w:lang w:val="de-DE"/>
              </w:rPr>
              <w:t xml:space="preserve"> S.L.P 01,</w:t>
            </w:r>
          </w:p>
          <w:p w:rsidR="00FE0CAA" w:rsidRPr="00A23B38" w:rsidRDefault="00FE0CAA" w:rsidP="005E705B">
            <w:pPr>
              <w:pStyle w:val="NoSpacing"/>
              <w:rPr>
                <w:rFonts w:ascii="Times New Roman" w:eastAsia="Times New Roman" w:hAnsi="Times New Roman"/>
                <w:b/>
                <w:sz w:val="24"/>
                <w:szCs w:val="24"/>
                <w:lang w:val="es-ES"/>
              </w:rPr>
            </w:pPr>
            <w:r w:rsidRPr="00A23B3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NYASA – RUVUMA</w:t>
            </w:r>
          </w:p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FE0CAA" w:rsidRDefault="00FE0CAA" w:rsidP="005E705B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28 Agosti, 2023</w:t>
            </w:r>
            <w:r w:rsidRPr="00A23B38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FE0CAA" w:rsidRPr="00A23B38" w:rsidRDefault="00FE0CAA" w:rsidP="005E705B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FE0CAA" w:rsidRPr="00741E24" w:rsidRDefault="00FE0CAA" w:rsidP="00FE0CAA">
      <w:pPr>
        <w:rPr>
          <w:rFonts w:ascii="Times New Roman" w:hAnsi="Times New Roman"/>
          <w:sz w:val="32"/>
          <w:szCs w:val="32"/>
        </w:rPr>
      </w:pPr>
      <w:r w:rsidRPr="00741E24">
        <w:rPr>
          <w:rFonts w:ascii="Times New Roman" w:hAnsi="Times New Roman"/>
          <w:sz w:val="32"/>
          <w:szCs w:val="32"/>
        </w:rPr>
        <w:t>KWA YEYOTE ANAYEHUSIKA</w:t>
      </w:r>
    </w:p>
    <w:p w:rsidR="00FE0CAA" w:rsidRPr="00741E24" w:rsidRDefault="00FE0CAA" w:rsidP="00FE0CA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741E24">
        <w:rPr>
          <w:rFonts w:ascii="Times New Roman" w:hAnsi="Times New Roman"/>
          <w:b/>
          <w:sz w:val="32"/>
          <w:szCs w:val="32"/>
        </w:rPr>
        <w:t>TANGAZO LA KUJIUNGA NA JKT KWA UTARATIBU WA</w:t>
      </w:r>
    </w:p>
    <w:p w:rsidR="00FE0CAA" w:rsidRPr="00741E24" w:rsidRDefault="00FE0CAA" w:rsidP="00FE0C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KUJITOL</w:t>
      </w:r>
      <w:r w:rsidR="00566EF9">
        <w:rPr>
          <w:rFonts w:ascii="Times New Roman" w:hAnsi="Times New Roman"/>
          <w:b/>
          <w:sz w:val="32"/>
          <w:szCs w:val="32"/>
        </w:rPr>
        <w:t>EA 2023/2024</w:t>
      </w:r>
    </w:p>
    <w:p w:rsidR="00FE0CAA" w:rsidRPr="00E57A7C" w:rsidRDefault="00FE0CAA" w:rsidP="0066771F">
      <w:pPr>
        <w:spacing w:line="240" w:lineRule="auto"/>
        <w:jc w:val="both"/>
        <w:rPr>
          <w:rFonts w:ascii="Times New Roman" w:hAnsi="Times New Roman"/>
          <w:b/>
          <w:sz w:val="32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32"/>
          <w:szCs w:val="28"/>
        </w:rPr>
        <w:t>Mhe</w:t>
      </w:r>
      <w:proofErr w:type="spellEnd"/>
      <w:r>
        <w:rPr>
          <w:rFonts w:ascii="Times New Roman" w:hAnsi="Times New Roman"/>
          <w:b/>
          <w:sz w:val="32"/>
          <w:szCs w:val="28"/>
        </w:rPr>
        <w:t>.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Mkuu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32"/>
          <w:szCs w:val="28"/>
        </w:rPr>
        <w:t>w</w:t>
      </w:r>
      <w:r w:rsidRPr="00E57A7C">
        <w:rPr>
          <w:rFonts w:ascii="Times New Roman" w:hAnsi="Times New Roman"/>
          <w:b/>
          <w:sz w:val="32"/>
          <w:szCs w:val="28"/>
        </w:rPr>
        <w:t>a</w:t>
      </w:r>
      <w:proofErr w:type="spellEnd"/>
      <w:proofErr w:type="gram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Wilaya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ya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Nyasa </w:t>
      </w:r>
      <w:proofErr w:type="spellStart"/>
      <w:r>
        <w:rPr>
          <w:rFonts w:ascii="Times New Roman" w:hAnsi="Times New Roman"/>
          <w:b/>
          <w:sz w:val="32"/>
          <w:szCs w:val="28"/>
        </w:rPr>
        <w:t>anawatangazia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vijana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wote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Wilaya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ya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N</w:t>
      </w:r>
      <w:r w:rsidRPr="00E57A7C">
        <w:rPr>
          <w:rFonts w:ascii="Times New Roman" w:hAnsi="Times New Roman"/>
          <w:b/>
          <w:sz w:val="32"/>
          <w:szCs w:val="28"/>
        </w:rPr>
        <w:t xml:space="preserve">yasa </w:t>
      </w:r>
      <w:proofErr w:type="spellStart"/>
      <w:r>
        <w:rPr>
          <w:rFonts w:ascii="Times New Roman" w:hAnsi="Times New Roman"/>
          <w:b/>
          <w:sz w:val="32"/>
          <w:szCs w:val="28"/>
        </w:rPr>
        <w:t>wanaopenda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kujiunga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na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Jeshi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la </w:t>
      </w:r>
      <w:proofErr w:type="spellStart"/>
      <w:r>
        <w:rPr>
          <w:rFonts w:ascii="Times New Roman" w:hAnsi="Times New Roman"/>
          <w:b/>
          <w:sz w:val="32"/>
          <w:szCs w:val="28"/>
        </w:rPr>
        <w:t>Kujenga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T</w:t>
      </w:r>
      <w:r w:rsidRPr="00E57A7C">
        <w:rPr>
          <w:rFonts w:ascii="Times New Roman" w:hAnsi="Times New Roman"/>
          <w:b/>
          <w:sz w:val="32"/>
          <w:szCs w:val="28"/>
        </w:rPr>
        <w:t>aifa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(JKT)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kwa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utaratibu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wa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kujitolea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kwa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mwaka</w:t>
      </w:r>
      <w:proofErr w:type="spellEnd"/>
      <w:r w:rsidR="00566EF9">
        <w:rPr>
          <w:rFonts w:ascii="Times New Roman" w:hAnsi="Times New Roman"/>
          <w:b/>
          <w:sz w:val="32"/>
          <w:szCs w:val="28"/>
        </w:rPr>
        <w:t xml:space="preserve"> 2023/2024</w:t>
      </w:r>
      <w:r>
        <w:rPr>
          <w:rFonts w:ascii="Times New Roman" w:hAnsi="Times New Roman"/>
          <w:b/>
          <w:sz w:val="32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32"/>
          <w:szCs w:val="28"/>
        </w:rPr>
        <w:t>kuomba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nafasi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hiyo</w:t>
      </w:r>
      <w:proofErr w:type="spellEnd"/>
      <w:r>
        <w:rPr>
          <w:rFonts w:ascii="Times New Roman" w:hAnsi="Times New Roman"/>
          <w:b/>
          <w:sz w:val="32"/>
          <w:szCs w:val="28"/>
        </w:rPr>
        <w:t>,</w:t>
      </w:r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mafunzo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yatatolewa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kwa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muda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wa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miaka</w:t>
      </w:r>
      <w:proofErr w:type="spellEnd"/>
      <w:r w:rsidRPr="00E57A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E57A7C">
        <w:rPr>
          <w:rFonts w:ascii="Times New Roman" w:hAnsi="Times New Roman"/>
          <w:b/>
          <w:sz w:val="32"/>
          <w:szCs w:val="28"/>
        </w:rPr>
        <w:t>miwili</w:t>
      </w:r>
      <w:proofErr w:type="spellEnd"/>
      <w:r>
        <w:rPr>
          <w:rFonts w:ascii="Times New Roman" w:hAnsi="Times New Roman"/>
          <w:b/>
          <w:sz w:val="32"/>
          <w:szCs w:val="28"/>
        </w:rPr>
        <w:t>.</w:t>
      </w:r>
    </w:p>
    <w:p w:rsidR="00FE0CAA" w:rsidRPr="00421998" w:rsidRDefault="00FE0CAA" w:rsidP="0066771F">
      <w:pPr>
        <w:spacing w:line="240" w:lineRule="auto"/>
        <w:jc w:val="both"/>
        <w:rPr>
          <w:rFonts w:ascii="Times New Roman" w:hAnsi="Times New Roman"/>
          <w:b/>
          <w:sz w:val="32"/>
          <w:szCs w:val="28"/>
        </w:rPr>
      </w:pPr>
      <w:proofErr w:type="spellStart"/>
      <w:r w:rsidRPr="00421998">
        <w:rPr>
          <w:rFonts w:ascii="Times New Roman" w:hAnsi="Times New Roman"/>
          <w:b/>
          <w:sz w:val="32"/>
          <w:szCs w:val="28"/>
        </w:rPr>
        <w:t>Zifu</w:t>
      </w:r>
      <w:r>
        <w:rPr>
          <w:rFonts w:ascii="Times New Roman" w:hAnsi="Times New Roman"/>
          <w:b/>
          <w:sz w:val="32"/>
          <w:szCs w:val="28"/>
        </w:rPr>
        <w:t>atazo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32"/>
          <w:szCs w:val="28"/>
        </w:rPr>
        <w:t>ni</w:t>
      </w:r>
      <w:proofErr w:type="spellEnd"/>
      <w:proofErr w:type="gram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sifa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za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kuzingatia</w:t>
      </w:r>
      <w:proofErr w:type="spellEnd"/>
      <w:r>
        <w:rPr>
          <w:rFonts w:ascii="Times New Roman" w:hAnsi="Times New Roman"/>
          <w:b/>
          <w:sz w:val="32"/>
          <w:szCs w:val="28"/>
        </w:rPr>
        <w:t>;-</w:t>
      </w:r>
    </w:p>
    <w:p w:rsidR="00FE0CAA" w:rsidRDefault="00FE0CAA" w:rsidP="00FE0CA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421998">
        <w:rPr>
          <w:rFonts w:ascii="Times New Roman" w:hAnsi="Times New Roman" w:cs="Times New Roman"/>
          <w:sz w:val="32"/>
          <w:szCs w:val="28"/>
        </w:rPr>
        <w:t xml:space="preserve">Awe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raia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proofErr w:type="gramStart"/>
      <w:r w:rsidRPr="00421998">
        <w:rPr>
          <w:rFonts w:ascii="Times New Roman" w:hAnsi="Times New Roman" w:cs="Times New Roman"/>
          <w:sz w:val="32"/>
          <w:szCs w:val="28"/>
        </w:rPr>
        <w:t>wa</w:t>
      </w:r>
      <w:proofErr w:type="spellEnd"/>
      <w:proofErr w:type="gramEnd"/>
      <w:r w:rsidRPr="00421998">
        <w:rPr>
          <w:rFonts w:ascii="Times New Roman" w:hAnsi="Times New Roman" w:cs="Times New Roman"/>
          <w:sz w:val="32"/>
          <w:szCs w:val="28"/>
        </w:rPr>
        <w:t xml:space="preserve"> Tanzania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FE0CAA" w:rsidRPr="00E57A7C" w:rsidRDefault="00FE0CAA" w:rsidP="00FE0CA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28"/>
        </w:rPr>
      </w:pPr>
    </w:p>
    <w:p w:rsidR="00FE0CAA" w:rsidRPr="006F61F1" w:rsidRDefault="00FE0CAA" w:rsidP="00FE0CA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ind w:left="450" w:hanging="450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7C76C9">
        <w:rPr>
          <w:rFonts w:ascii="Times New Roman" w:hAnsi="Times New Roman" w:cs="Times New Roman"/>
          <w:b/>
          <w:sz w:val="32"/>
          <w:szCs w:val="28"/>
        </w:rPr>
        <w:t>Umri</w:t>
      </w:r>
      <w:proofErr w:type="spellEnd"/>
    </w:p>
    <w:p w:rsidR="00FE0CAA" w:rsidRDefault="00FE0CAA" w:rsidP="00FE0C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421998">
        <w:rPr>
          <w:rFonts w:ascii="Times New Roman" w:hAnsi="Times New Roman" w:cs="Times New Roman"/>
          <w:sz w:val="32"/>
          <w:szCs w:val="28"/>
        </w:rPr>
        <w:t>Kwa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vijana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wenye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elimu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ya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darasa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la </w:t>
      </w:r>
      <w:proofErr w:type="spellStart"/>
      <w:proofErr w:type="gramStart"/>
      <w:r w:rsidRPr="00421998">
        <w:rPr>
          <w:rFonts w:ascii="Times New Roman" w:hAnsi="Times New Roman" w:cs="Times New Roman"/>
          <w:sz w:val="32"/>
          <w:szCs w:val="28"/>
        </w:rPr>
        <w:t>saba</w:t>
      </w:r>
      <w:proofErr w:type="spellEnd"/>
      <w:proofErr w:type="gram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umri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ni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kuanzia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miaka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16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hadi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18</w:t>
      </w:r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waliomaliza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Elimu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ya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Msingi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kuanzia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mwaka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2020, 2021, 2022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na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awe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na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cheti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halisi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kumaliza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Elimu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ya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566EF9">
        <w:rPr>
          <w:rFonts w:ascii="Times New Roman" w:hAnsi="Times New Roman" w:cs="Times New Roman"/>
          <w:sz w:val="32"/>
          <w:szCs w:val="28"/>
        </w:rPr>
        <w:t>Msingi</w:t>
      </w:r>
      <w:proofErr w:type="spellEnd"/>
      <w:r w:rsidR="00566EF9">
        <w:rPr>
          <w:rFonts w:ascii="Times New Roman" w:hAnsi="Times New Roman" w:cs="Times New Roman"/>
          <w:sz w:val="32"/>
          <w:szCs w:val="28"/>
        </w:rPr>
        <w:t>.</w:t>
      </w:r>
    </w:p>
    <w:p w:rsidR="00FE0CAA" w:rsidRPr="00421998" w:rsidRDefault="00FE0CAA" w:rsidP="00FE0CA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28"/>
        </w:rPr>
      </w:pPr>
    </w:p>
    <w:p w:rsidR="00FE0CAA" w:rsidRDefault="00FE0CAA" w:rsidP="00FE0C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421998">
        <w:rPr>
          <w:rFonts w:ascii="Times New Roman" w:hAnsi="Times New Roman" w:cs="Times New Roman"/>
          <w:sz w:val="32"/>
          <w:szCs w:val="28"/>
        </w:rPr>
        <w:t>Vijana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wenye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elimu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kidato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proofErr w:type="gramStart"/>
      <w:r w:rsidRPr="00421998">
        <w:rPr>
          <w:rFonts w:ascii="Times New Roman" w:hAnsi="Times New Roman" w:cs="Times New Roman"/>
          <w:sz w:val="32"/>
          <w:szCs w:val="28"/>
        </w:rPr>
        <w:t>Nne</w:t>
      </w:r>
      <w:proofErr w:type="spellEnd"/>
      <w:proofErr w:type="gram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umri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usiwe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zaidi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ya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  </w:t>
      </w:r>
      <w:proofErr w:type="spellStart"/>
      <w:r w:rsidRPr="00421998">
        <w:rPr>
          <w:rFonts w:ascii="Times New Roman" w:hAnsi="Times New Roman" w:cs="Times New Roman"/>
          <w:sz w:val="32"/>
          <w:szCs w:val="28"/>
        </w:rPr>
        <w:t>miaka</w:t>
      </w:r>
      <w:proofErr w:type="spellEnd"/>
      <w:r w:rsidRPr="00421998">
        <w:rPr>
          <w:rFonts w:ascii="Times New Roman" w:hAnsi="Times New Roman" w:cs="Times New Roman"/>
          <w:sz w:val="32"/>
          <w:szCs w:val="28"/>
        </w:rPr>
        <w:t xml:space="preserve"> 20</w:t>
      </w:r>
      <w:r w:rsidR="0066771F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waliomaliza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Elimu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ya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Sekondari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kuanzia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mwaka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2020, 2021, 2022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na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awe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na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cheti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halisi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kumaliza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Elimu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ya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Sekondari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(Secondary Leaving Certificate)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na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cheti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halisi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matokeo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(Academic Certificate).  Awe </w:t>
      </w:r>
      <w:proofErr w:type="spellStart"/>
      <w:proofErr w:type="gramStart"/>
      <w:r w:rsidR="0066771F">
        <w:rPr>
          <w:rFonts w:ascii="Times New Roman" w:hAnsi="Times New Roman" w:cs="Times New Roman"/>
          <w:sz w:val="32"/>
          <w:szCs w:val="28"/>
        </w:rPr>
        <w:t>na</w:t>
      </w:r>
      <w:proofErr w:type="spellEnd"/>
      <w:proofErr w:type="gram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ufaulu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ya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Daraja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la kwanza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hadi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daraja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la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nne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. 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Kijana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mwenye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daraja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la </w:t>
      </w:r>
      <w:proofErr w:type="spellStart"/>
      <w:proofErr w:type="gramStart"/>
      <w:r w:rsidR="0066771F">
        <w:rPr>
          <w:rFonts w:ascii="Times New Roman" w:hAnsi="Times New Roman" w:cs="Times New Roman"/>
          <w:sz w:val="32"/>
          <w:szCs w:val="28"/>
        </w:rPr>
        <w:t>nne</w:t>
      </w:r>
      <w:proofErr w:type="spellEnd"/>
      <w:proofErr w:type="gramEnd"/>
      <w:r w:rsidR="0066771F">
        <w:rPr>
          <w:rFonts w:ascii="Times New Roman" w:hAnsi="Times New Roman" w:cs="Times New Roman"/>
          <w:sz w:val="32"/>
          <w:szCs w:val="28"/>
        </w:rPr>
        <w:t xml:space="preserve"> awe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na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ufaulu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wa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alama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kuanzia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26 </w:t>
      </w:r>
      <w:proofErr w:type="spellStart"/>
      <w:r w:rsidR="0066771F">
        <w:rPr>
          <w:rFonts w:ascii="Times New Roman" w:hAnsi="Times New Roman" w:cs="Times New Roman"/>
          <w:sz w:val="32"/>
          <w:szCs w:val="28"/>
        </w:rPr>
        <w:t>hadi</w:t>
      </w:r>
      <w:proofErr w:type="spellEnd"/>
      <w:r w:rsidR="0066771F">
        <w:rPr>
          <w:rFonts w:ascii="Times New Roman" w:hAnsi="Times New Roman" w:cs="Times New Roman"/>
          <w:sz w:val="32"/>
          <w:szCs w:val="28"/>
        </w:rPr>
        <w:t xml:space="preserve"> 32.</w:t>
      </w:r>
    </w:p>
    <w:p w:rsidR="0066771F" w:rsidRDefault="0066771F" w:rsidP="0066771F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9B3A0D" w:rsidRDefault="009B3A0D" w:rsidP="0066771F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9B3A0D" w:rsidRDefault="009B3A0D" w:rsidP="0066771F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9B3A0D" w:rsidRDefault="009B3A0D" w:rsidP="0066771F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9B3A0D" w:rsidRPr="0066771F" w:rsidRDefault="009B3A0D" w:rsidP="0066771F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66771F" w:rsidRDefault="0066771F" w:rsidP="00FE0C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Vijana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wenye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Elimu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kidato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32"/>
          <w:szCs w:val="28"/>
        </w:rPr>
        <w:t>sita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umri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usiwe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zaidi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miaka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22, </w:t>
      </w:r>
      <w:proofErr w:type="spellStart"/>
      <w:r>
        <w:rPr>
          <w:rFonts w:ascii="Times New Roman" w:hAnsi="Times New Roman" w:cs="Times New Roman"/>
          <w:sz w:val="32"/>
          <w:szCs w:val="28"/>
        </w:rPr>
        <w:t>waliomaliza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Elimu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Sekondari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kuanzia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mwaka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2020, 2021, 2022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 xml:space="preserve"> awe </w:t>
      </w:r>
      <w:proofErr w:type="spell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cheti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halisi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32"/>
          <w:szCs w:val="28"/>
        </w:rPr>
        <w:t>kumaliza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Elimu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Sekondari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(Secondary Leaving Certificate) </w:t>
      </w:r>
      <w:proofErr w:type="spell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cheti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halisi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32"/>
          <w:szCs w:val="28"/>
        </w:rPr>
        <w:t>matokeo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(Academic Certificate).  Awe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ufaulu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wa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kuanzia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daraja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la kwanza </w:t>
      </w:r>
      <w:proofErr w:type="spellStart"/>
      <w:r>
        <w:rPr>
          <w:rFonts w:ascii="Times New Roman" w:hAnsi="Times New Roman" w:cs="Times New Roman"/>
          <w:sz w:val="32"/>
          <w:szCs w:val="28"/>
        </w:rPr>
        <w:t>hadi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daraja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28"/>
        </w:rPr>
        <w:t>nne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66771F" w:rsidRPr="0066771F" w:rsidRDefault="0066771F" w:rsidP="0066771F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66771F" w:rsidRDefault="0066771F" w:rsidP="00FE0C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Vijana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wenye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Elimu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Stashahada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umri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usiwe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zaidi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miaka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25, awe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vyeti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Sekondari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cheti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32"/>
          <w:szCs w:val="28"/>
        </w:rPr>
        <w:t>chuo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66771F" w:rsidRPr="0066771F" w:rsidRDefault="0066771F" w:rsidP="0066771F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66771F" w:rsidRDefault="0066771F" w:rsidP="00FE0C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Vijana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wenye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Elimu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Shahada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umri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usiwe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zaidi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miaka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26, awe </w:t>
      </w:r>
      <w:proofErr w:type="spell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vyeti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Sekondari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cheti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32"/>
          <w:szCs w:val="28"/>
        </w:rPr>
        <w:t>chuo</w:t>
      </w:r>
      <w:proofErr w:type="spellEnd"/>
      <w:r>
        <w:rPr>
          <w:rFonts w:ascii="Times New Roman" w:hAnsi="Times New Roman" w:cs="Times New Roman"/>
          <w:sz w:val="32"/>
          <w:szCs w:val="28"/>
        </w:rPr>
        <w:t>,</w:t>
      </w:r>
    </w:p>
    <w:p w:rsidR="0066771F" w:rsidRPr="0066771F" w:rsidRDefault="0066771F" w:rsidP="0066771F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66771F" w:rsidRDefault="0066771F" w:rsidP="00FE0C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Vijana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wenye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Elimu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Shahada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Uzamili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umri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usiwe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zaidi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miaka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30, awe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vyeti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vya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Sekondari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na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cheti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cha </w:t>
      </w:r>
      <w:proofErr w:type="spellStart"/>
      <w:r>
        <w:rPr>
          <w:rFonts w:ascii="Times New Roman" w:hAnsi="Times New Roman" w:cs="Times New Roman"/>
          <w:sz w:val="32"/>
          <w:szCs w:val="28"/>
        </w:rPr>
        <w:t>chuo</w:t>
      </w:r>
      <w:proofErr w:type="spellEnd"/>
      <w:r>
        <w:rPr>
          <w:rFonts w:ascii="Times New Roman" w:hAnsi="Times New Roman" w:cs="Times New Roman"/>
          <w:sz w:val="32"/>
          <w:szCs w:val="28"/>
        </w:rPr>
        <w:t>.</w:t>
      </w:r>
    </w:p>
    <w:p w:rsidR="0066771F" w:rsidRPr="0066771F" w:rsidRDefault="0066771F" w:rsidP="0066771F">
      <w:pPr>
        <w:pStyle w:val="ListParagraph"/>
        <w:rPr>
          <w:rFonts w:ascii="Times New Roman" w:hAnsi="Times New Roman" w:cs="Times New Roman"/>
          <w:sz w:val="32"/>
          <w:szCs w:val="28"/>
        </w:rPr>
      </w:pPr>
    </w:p>
    <w:p w:rsidR="0066771F" w:rsidRDefault="0066771F" w:rsidP="006677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Awe </w:t>
      </w:r>
      <w:proofErr w:type="spellStart"/>
      <w:proofErr w:type="gramStart"/>
      <w:r>
        <w:rPr>
          <w:rFonts w:ascii="Times New Roman" w:hAnsi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Afya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njema</w:t>
      </w:r>
      <w:proofErr w:type="spellEnd"/>
      <w:r>
        <w:rPr>
          <w:rFonts w:ascii="Times New Roman" w:hAnsi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/>
          <w:sz w:val="32"/>
          <w:szCs w:val="28"/>
        </w:rPr>
        <w:t>akili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timamu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asiwe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alama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yoyote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ya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michoro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mwilini</w:t>
      </w:r>
      <w:proofErr w:type="spellEnd"/>
      <w:r>
        <w:rPr>
          <w:rFonts w:ascii="Times New Roman" w:hAnsi="Times New Roman"/>
          <w:sz w:val="32"/>
          <w:szCs w:val="28"/>
        </w:rPr>
        <w:t xml:space="preserve"> (Tattoo).</w:t>
      </w:r>
    </w:p>
    <w:p w:rsidR="009B3A0D" w:rsidRDefault="009B3A0D" w:rsidP="009B3A0D">
      <w:pPr>
        <w:pStyle w:val="ListParagraph"/>
        <w:spacing w:line="240" w:lineRule="auto"/>
        <w:jc w:val="both"/>
        <w:rPr>
          <w:rFonts w:ascii="Times New Roman" w:hAnsi="Times New Roman"/>
          <w:sz w:val="32"/>
          <w:szCs w:val="28"/>
        </w:rPr>
      </w:pPr>
    </w:p>
    <w:p w:rsidR="0040463F" w:rsidRDefault="0040463F" w:rsidP="006677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Mwenye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tabia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nidhamu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nzuri</w:t>
      </w:r>
      <w:proofErr w:type="spellEnd"/>
      <w:r>
        <w:rPr>
          <w:rFonts w:ascii="Times New Roman" w:hAnsi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/>
          <w:sz w:val="32"/>
          <w:szCs w:val="28"/>
        </w:rPr>
        <w:t>hajapatikana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hatia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Mahakamani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hajawahi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kufungwa</w:t>
      </w:r>
      <w:proofErr w:type="spellEnd"/>
      <w:r>
        <w:rPr>
          <w:rFonts w:ascii="Times New Roman" w:hAnsi="Times New Roman"/>
          <w:sz w:val="32"/>
          <w:szCs w:val="28"/>
        </w:rPr>
        <w:t>.</w:t>
      </w:r>
    </w:p>
    <w:p w:rsidR="009B3A0D" w:rsidRPr="009B3A0D" w:rsidRDefault="009B3A0D" w:rsidP="009B3A0D">
      <w:pPr>
        <w:pStyle w:val="NoSpacing"/>
      </w:pPr>
    </w:p>
    <w:p w:rsidR="0040463F" w:rsidRDefault="0040463F" w:rsidP="006677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Awe </w:t>
      </w:r>
      <w:proofErr w:type="spellStart"/>
      <w:proofErr w:type="gramStart"/>
      <w:r>
        <w:rPr>
          <w:rFonts w:ascii="Times New Roman" w:hAnsi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Kitambulisho</w:t>
      </w:r>
      <w:proofErr w:type="spellEnd"/>
      <w:r>
        <w:rPr>
          <w:rFonts w:ascii="Times New Roman" w:hAnsi="Times New Roman"/>
          <w:sz w:val="32"/>
          <w:szCs w:val="28"/>
        </w:rPr>
        <w:t xml:space="preserve"> cha </w:t>
      </w:r>
      <w:proofErr w:type="spellStart"/>
      <w:r>
        <w:rPr>
          <w:rFonts w:ascii="Times New Roman" w:hAnsi="Times New Roman"/>
          <w:sz w:val="32"/>
          <w:szCs w:val="28"/>
        </w:rPr>
        <w:t>Taifa</w:t>
      </w:r>
      <w:proofErr w:type="spellEnd"/>
      <w:r>
        <w:rPr>
          <w:rFonts w:ascii="Times New Roman" w:hAnsi="Times New Roman"/>
          <w:sz w:val="32"/>
          <w:szCs w:val="28"/>
        </w:rPr>
        <w:t xml:space="preserve"> au </w:t>
      </w:r>
      <w:proofErr w:type="spellStart"/>
      <w:r>
        <w:rPr>
          <w:rFonts w:ascii="Times New Roman" w:hAnsi="Times New Roman"/>
          <w:sz w:val="32"/>
          <w:szCs w:val="28"/>
        </w:rPr>
        <w:t>namba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ya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utambulisho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kutoka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Mamlaka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ya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Vitambulisho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vya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Taifa</w:t>
      </w:r>
      <w:proofErr w:type="spellEnd"/>
      <w:r>
        <w:rPr>
          <w:rFonts w:ascii="Times New Roman" w:hAnsi="Times New Roman"/>
          <w:sz w:val="32"/>
          <w:szCs w:val="28"/>
        </w:rPr>
        <w:t xml:space="preserve"> (NIDA).</w:t>
      </w:r>
    </w:p>
    <w:p w:rsidR="009B3A0D" w:rsidRPr="009B3A0D" w:rsidRDefault="009B3A0D" w:rsidP="009B3A0D">
      <w:pPr>
        <w:pStyle w:val="NoSpacing"/>
      </w:pPr>
    </w:p>
    <w:p w:rsidR="0040463F" w:rsidRDefault="0040463F" w:rsidP="006677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Awe </w:t>
      </w:r>
      <w:proofErr w:type="spellStart"/>
      <w:proofErr w:type="gramStart"/>
      <w:r>
        <w:rPr>
          <w:rFonts w:ascii="Times New Roman" w:hAnsi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cheti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halisi</w:t>
      </w:r>
      <w:proofErr w:type="spellEnd"/>
      <w:r>
        <w:rPr>
          <w:rFonts w:ascii="Times New Roman" w:hAnsi="Times New Roman"/>
          <w:sz w:val="32"/>
          <w:szCs w:val="28"/>
        </w:rPr>
        <w:t xml:space="preserve"> cha </w:t>
      </w:r>
      <w:proofErr w:type="spellStart"/>
      <w:r>
        <w:rPr>
          <w:rFonts w:ascii="Times New Roman" w:hAnsi="Times New Roman"/>
          <w:sz w:val="32"/>
          <w:szCs w:val="28"/>
        </w:rPr>
        <w:t>kuzaliwa</w:t>
      </w:r>
      <w:proofErr w:type="spellEnd"/>
      <w:r>
        <w:rPr>
          <w:rFonts w:ascii="Times New Roman" w:hAnsi="Times New Roman"/>
          <w:sz w:val="32"/>
          <w:szCs w:val="28"/>
        </w:rPr>
        <w:t xml:space="preserve"> (Original Birth Certificate).</w:t>
      </w:r>
    </w:p>
    <w:p w:rsidR="009B3A0D" w:rsidRPr="009B3A0D" w:rsidRDefault="009B3A0D" w:rsidP="009B3A0D">
      <w:pPr>
        <w:pStyle w:val="NoSpacing"/>
      </w:pPr>
    </w:p>
    <w:p w:rsidR="009D55D1" w:rsidRDefault="009D55D1" w:rsidP="006677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Asiwe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ametumikia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Jeshi</w:t>
      </w:r>
      <w:proofErr w:type="spellEnd"/>
      <w:r>
        <w:rPr>
          <w:rFonts w:ascii="Times New Roman" w:hAnsi="Times New Roman"/>
          <w:sz w:val="32"/>
          <w:szCs w:val="28"/>
        </w:rPr>
        <w:t xml:space="preserve"> la </w:t>
      </w:r>
      <w:proofErr w:type="spellStart"/>
      <w:r>
        <w:rPr>
          <w:rFonts w:ascii="Times New Roman" w:hAnsi="Times New Roman"/>
          <w:sz w:val="32"/>
          <w:szCs w:val="28"/>
        </w:rPr>
        <w:t>Polisi</w:t>
      </w:r>
      <w:proofErr w:type="spellEnd"/>
      <w:r>
        <w:rPr>
          <w:rFonts w:ascii="Times New Roman" w:hAnsi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/>
          <w:sz w:val="32"/>
          <w:szCs w:val="28"/>
        </w:rPr>
        <w:t>Magereza</w:t>
      </w:r>
      <w:proofErr w:type="spellEnd"/>
      <w:r>
        <w:rPr>
          <w:rFonts w:ascii="Times New Roman" w:hAnsi="Times New Roman"/>
          <w:sz w:val="32"/>
          <w:szCs w:val="28"/>
        </w:rPr>
        <w:t xml:space="preserve">, Chuo cha </w:t>
      </w:r>
      <w:proofErr w:type="spellStart"/>
      <w:r>
        <w:rPr>
          <w:rFonts w:ascii="Times New Roman" w:hAnsi="Times New Roman"/>
          <w:sz w:val="32"/>
          <w:szCs w:val="28"/>
        </w:rPr>
        <w:t>Mafunzo</w:t>
      </w:r>
      <w:proofErr w:type="spellEnd"/>
      <w:r>
        <w:rPr>
          <w:rFonts w:ascii="Times New Roman" w:hAnsi="Times New Roman"/>
          <w:sz w:val="32"/>
          <w:szCs w:val="28"/>
        </w:rPr>
        <w:t xml:space="preserve"> au </w:t>
      </w:r>
      <w:proofErr w:type="spellStart"/>
      <w:r>
        <w:rPr>
          <w:rFonts w:ascii="Times New Roman" w:hAnsi="Times New Roman"/>
          <w:sz w:val="32"/>
          <w:szCs w:val="28"/>
        </w:rPr>
        <w:t>Kikosi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Maalum</w:t>
      </w:r>
      <w:proofErr w:type="spellEnd"/>
      <w:r>
        <w:rPr>
          <w:rFonts w:ascii="Times New Roman" w:hAnsi="Times New Roman"/>
          <w:sz w:val="32"/>
          <w:szCs w:val="28"/>
        </w:rPr>
        <w:t xml:space="preserve"> cha </w:t>
      </w:r>
      <w:proofErr w:type="spellStart"/>
      <w:r>
        <w:rPr>
          <w:rFonts w:ascii="Times New Roman" w:hAnsi="Times New Roman"/>
          <w:sz w:val="32"/>
          <w:szCs w:val="28"/>
        </w:rPr>
        <w:t>Kuzuia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Magendo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wala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kuajiriwa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idara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nyingine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Serikalini</w:t>
      </w:r>
      <w:proofErr w:type="spellEnd"/>
      <w:r>
        <w:rPr>
          <w:rFonts w:ascii="Times New Roman" w:hAnsi="Times New Roman"/>
          <w:sz w:val="32"/>
          <w:szCs w:val="28"/>
        </w:rPr>
        <w:t>.</w:t>
      </w:r>
    </w:p>
    <w:p w:rsidR="009B3A0D" w:rsidRPr="009B3A0D" w:rsidRDefault="009B3A0D" w:rsidP="009B3A0D">
      <w:pPr>
        <w:pStyle w:val="NoSpacing"/>
      </w:pPr>
    </w:p>
    <w:p w:rsidR="0040463F" w:rsidRDefault="0040463F" w:rsidP="006677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Asiwe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a</w:t>
      </w:r>
      <w:r w:rsidR="009D55D1">
        <w:rPr>
          <w:rFonts w:ascii="Times New Roman" w:hAnsi="Times New Roman"/>
          <w:sz w:val="32"/>
          <w:szCs w:val="28"/>
        </w:rPr>
        <w:t>mepitia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JKT </w:t>
      </w:r>
      <w:proofErr w:type="spellStart"/>
      <w:r w:rsidR="009D55D1">
        <w:rPr>
          <w:rFonts w:ascii="Times New Roman" w:hAnsi="Times New Roman"/>
          <w:sz w:val="32"/>
          <w:szCs w:val="28"/>
        </w:rPr>
        <w:t>Operesheni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9D55D1">
        <w:rPr>
          <w:rFonts w:ascii="Times New Roman" w:hAnsi="Times New Roman"/>
          <w:sz w:val="32"/>
          <w:szCs w:val="28"/>
        </w:rPr>
        <w:t>za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9D55D1">
        <w:rPr>
          <w:rFonts w:ascii="Times New Roman" w:hAnsi="Times New Roman"/>
          <w:sz w:val="32"/>
          <w:szCs w:val="28"/>
        </w:rPr>
        <w:t>nyuma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</w:t>
      </w:r>
      <w:proofErr w:type="spellStart"/>
      <w:proofErr w:type="gramStart"/>
      <w:r w:rsidR="009D55D1">
        <w:rPr>
          <w:rFonts w:ascii="Times New Roman" w:hAnsi="Times New Roman"/>
          <w:sz w:val="32"/>
          <w:szCs w:val="28"/>
        </w:rPr>
        <w:t>kwa</w:t>
      </w:r>
      <w:proofErr w:type="spellEnd"/>
      <w:proofErr w:type="gramEnd"/>
      <w:r w:rsidR="009D55D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9D55D1">
        <w:rPr>
          <w:rFonts w:ascii="Times New Roman" w:hAnsi="Times New Roman"/>
          <w:sz w:val="32"/>
          <w:szCs w:val="28"/>
        </w:rPr>
        <w:t>kundi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la </w:t>
      </w:r>
      <w:proofErr w:type="spellStart"/>
      <w:r w:rsidR="009D55D1">
        <w:rPr>
          <w:rFonts w:ascii="Times New Roman" w:hAnsi="Times New Roman"/>
          <w:sz w:val="32"/>
          <w:szCs w:val="28"/>
        </w:rPr>
        <w:t>kujitolea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9D55D1">
        <w:rPr>
          <w:rFonts w:ascii="Times New Roman" w:hAnsi="Times New Roman"/>
          <w:sz w:val="32"/>
          <w:szCs w:val="28"/>
        </w:rPr>
        <w:t>na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9D55D1">
        <w:rPr>
          <w:rFonts w:ascii="Times New Roman" w:hAnsi="Times New Roman"/>
          <w:sz w:val="32"/>
          <w:szCs w:val="28"/>
        </w:rPr>
        <w:t>kundi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la </w:t>
      </w:r>
      <w:proofErr w:type="spellStart"/>
      <w:r w:rsidR="009D55D1">
        <w:rPr>
          <w:rFonts w:ascii="Times New Roman" w:hAnsi="Times New Roman"/>
          <w:sz w:val="32"/>
          <w:szCs w:val="28"/>
        </w:rPr>
        <w:t>lazima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(</w:t>
      </w:r>
      <w:proofErr w:type="spellStart"/>
      <w:r w:rsidR="009D55D1">
        <w:rPr>
          <w:rFonts w:ascii="Times New Roman" w:hAnsi="Times New Roman"/>
          <w:sz w:val="32"/>
          <w:szCs w:val="28"/>
        </w:rPr>
        <w:t>Mujibu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9D55D1">
        <w:rPr>
          <w:rFonts w:ascii="Times New Roman" w:hAnsi="Times New Roman"/>
          <w:sz w:val="32"/>
          <w:szCs w:val="28"/>
        </w:rPr>
        <w:t>wa</w:t>
      </w:r>
      <w:proofErr w:type="spellEnd"/>
      <w:r w:rsidR="009D55D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9D55D1">
        <w:rPr>
          <w:rFonts w:ascii="Times New Roman" w:hAnsi="Times New Roman"/>
          <w:sz w:val="32"/>
          <w:szCs w:val="28"/>
        </w:rPr>
        <w:t>Sheria</w:t>
      </w:r>
      <w:proofErr w:type="spellEnd"/>
      <w:r w:rsidR="009D55D1">
        <w:rPr>
          <w:rFonts w:ascii="Times New Roman" w:hAnsi="Times New Roman"/>
          <w:sz w:val="32"/>
          <w:szCs w:val="28"/>
        </w:rPr>
        <w:t>).</w:t>
      </w:r>
    </w:p>
    <w:p w:rsidR="009B3A0D" w:rsidRPr="009B3A0D" w:rsidRDefault="009B3A0D" w:rsidP="009B3A0D">
      <w:pPr>
        <w:pStyle w:val="ListParagraph"/>
        <w:rPr>
          <w:rFonts w:ascii="Times New Roman" w:hAnsi="Times New Roman"/>
          <w:sz w:val="32"/>
          <w:szCs w:val="28"/>
        </w:rPr>
      </w:pPr>
    </w:p>
    <w:p w:rsidR="009B3A0D" w:rsidRDefault="009B3A0D" w:rsidP="009B3A0D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</w:p>
    <w:p w:rsidR="009B3A0D" w:rsidRPr="009B3A0D" w:rsidRDefault="009B3A0D" w:rsidP="009B3A0D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</w:p>
    <w:p w:rsidR="009B3A0D" w:rsidRPr="009B3A0D" w:rsidRDefault="009B3A0D" w:rsidP="009B3A0D">
      <w:pPr>
        <w:pStyle w:val="NoSpacing"/>
      </w:pPr>
    </w:p>
    <w:p w:rsidR="009D55D1" w:rsidRDefault="009D55D1" w:rsidP="006677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Asiwe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amejihusisha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proofErr w:type="gramStart"/>
      <w:r w:rsidR="002F4B17">
        <w:rPr>
          <w:rFonts w:ascii="Times New Roman" w:hAnsi="Times New Roman"/>
          <w:sz w:val="32"/>
          <w:szCs w:val="28"/>
        </w:rPr>
        <w:t>na</w:t>
      </w:r>
      <w:proofErr w:type="spellEnd"/>
      <w:proofErr w:type="gram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matumizi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ya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madawa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ya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kulevya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, </w:t>
      </w:r>
      <w:proofErr w:type="spellStart"/>
      <w:r w:rsidR="002F4B17">
        <w:rPr>
          <w:rFonts w:ascii="Times New Roman" w:hAnsi="Times New Roman"/>
          <w:sz w:val="32"/>
          <w:szCs w:val="28"/>
        </w:rPr>
        <w:t>bangi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na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yanayofanana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na</w:t>
      </w:r>
      <w:proofErr w:type="spellEnd"/>
      <w:r w:rsidR="002F4B17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2F4B17">
        <w:rPr>
          <w:rFonts w:ascii="Times New Roman" w:hAnsi="Times New Roman"/>
          <w:sz w:val="32"/>
          <w:szCs w:val="28"/>
        </w:rPr>
        <w:t>hayo</w:t>
      </w:r>
      <w:proofErr w:type="spellEnd"/>
      <w:r w:rsidR="002F4B17">
        <w:rPr>
          <w:rFonts w:ascii="Times New Roman" w:hAnsi="Times New Roman"/>
          <w:sz w:val="32"/>
          <w:szCs w:val="28"/>
        </w:rPr>
        <w:t>.</w:t>
      </w:r>
    </w:p>
    <w:p w:rsidR="009B3A0D" w:rsidRPr="009B3A0D" w:rsidRDefault="009B3A0D" w:rsidP="009B3A0D">
      <w:pPr>
        <w:pStyle w:val="NoSpacing"/>
      </w:pPr>
    </w:p>
    <w:p w:rsidR="00AF497A" w:rsidRPr="0066771F" w:rsidRDefault="00AF497A" w:rsidP="009B3A0D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jc w:val="both"/>
        <w:rPr>
          <w:rFonts w:ascii="Times New Roman" w:hAnsi="Times New Roman"/>
          <w:sz w:val="32"/>
          <w:szCs w:val="28"/>
        </w:rPr>
      </w:pPr>
      <w:proofErr w:type="spellStart"/>
      <w:r w:rsidRPr="009B3A0D">
        <w:rPr>
          <w:rFonts w:ascii="Times New Roman" w:hAnsi="Times New Roman"/>
          <w:b/>
          <w:sz w:val="32"/>
          <w:szCs w:val="28"/>
        </w:rPr>
        <w:t>Angalizo</w:t>
      </w:r>
      <w:proofErr w:type="spellEnd"/>
      <w:r w:rsidRPr="009B3A0D">
        <w:rPr>
          <w:rFonts w:ascii="Times New Roman" w:hAnsi="Times New Roman"/>
          <w:b/>
          <w:sz w:val="32"/>
          <w:szCs w:val="28"/>
        </w:rPr>
        <w:t>;</w:t>
      </w:r>
      <w:r>
        <w:rPr>
          <w:rFonts w:ascii="Times New Roman" w:hAnsi="Times New Roman"/>
          <w:sz w:val="32"/>
          <w:szCs w:val="28"/>
        </w:rPr>
        <w:t xml:space="preserve">   </w:t>
      </w:r>
      <w:proofErr w:type="spellStart"/>
      <w:r>
        <w:rPr>
          <w:rFonts w:ascii="Times New Roman" w:hAnsi="Times New Roman"/>
          <w:sz w:val="32"/>
          <w:szCs w:val="28"/>
        </w:rPr>
        <w:t>Kijana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atakayepatikana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nyaraka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za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kughushi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atachukuliwa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hatua</w:t>
      </w:r>
      <w:proofErr w:type="spellEnd"/>
      <w:r>
        <w:rPr>
          <w:rFonts w:ascii="Times New Roman" w:hAnsi="Times New Roman"/>
          <w:sz w:val="32"/>
          <w:szCs w:val="28"/>
        </w:rPr>
        <w:t xml:space="preserve"> kali </w:t>
      </w:r>
      <w:proofErr w:type="spellStart"/>
      <w:r>
        <w:rPr>
          <w:rFonts w:ascii="Times New Roman" w:hAnsi="Times New Roman"/>
          <w:sz w:val="32"/>
          <w:szCs w:val="28"/>
        </w:rPr>
        <w:t>za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kisheria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kulingana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na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taratibu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zilizopo</w:t>
      </w:r>
      <w:proofErr w:type="spellEnd"/>
      <w:r>
        <w:rPr>
          <w:rFonts w:ascii="Times New Roman" w:hAnsi="Times New Roman"/>
          <w:sz w:val="32"/>
          <w:szCs w:val="28"/>
        </w:rPr>
        <w:t>.</w:t>
      </w:r>
    </w:p>
    <w:p w:rsidR="00FE0CAA" w:rsidRPr="00796E32" w:rsidRDefault="00FE0CAA" w:rsidP="00FE0CAA">
      <w:pPr>
        <w:pStyle w:val="NoSpacing"/>
      </w:pPr>
    </w:p>
    <w:p w:rsidR="00FE0CAA" w:rsidRPr="00022AA5" w:rsidRDefault="00FE0CAA" w:rsidP="00FE0CAA">
      <w:pPr>
        <w:spacing w:line="240" w:lineRule="auto"/>
        <w:rPr>
          <w:rFonts w:ascii="Times New Roman" w:hAnsi="Times New Roman"/>
          <w:b/>
          <w:sz w:val="32"/>
          <w:szCs w:val="28"/>
        </w:rPr>
      </w:pPr>
      <w:r w:rsidRPr="00022AA5">
        <w:rPr>
          <w:rFonts w:ascii="Times New Roman" w:hAnsi="Times New Roman"/>
          <w:b/>
          <w:sz w:val="32"/>
          <w:szCs w:val="28"/>
        </w:rPr>
        <w:t>NB</w:t>
      </w:r>
      <w:proofErr w:type="gramStart"/>
      <w:r w:rsidRPr="00022AA5">
        <w:rPr>
          <w:rFonts w:ascii="Times New Roman" w:hAnsi="Times New Roman"/>
          <w:b/>
          <w:sz w:val="32"/>
          <w:szCs w:val="28"/>
        </w:rPr>
        <w:t>;-</w:t>
      </w:r>
      <w:proofErr w:type="gramEnd"/>
      <w:r w:rsidRPr="00022AA5">
        <w:rPr>
          <w:rFonts w:ascii="Times New Roman" w:hAnsi="Times New Roman"/>
          <w:b/>
          <w:sz w:val="32"/>
          <w:szCs w:val="28"/>
        </w:rPr>
        <w:t xml:space="preserve">  </w:t>
      </w:r>
      <w:proofErr w:type="spellStart"/>
      <w:r w:rsidRPr="00022AA5">
        <w:rPr>
          <w:rFonts w:ascii="Times New Roman" w:hAnsi="Times New Roman"/>
          <w:b/>
          <w:sz w:val="32"/>
          <w:szCs w:val="28"/>
        </w:rPr>
        <w:t>Maombi</w:t>
      </w:r>
      <w:proofErr w:type="spellEnd"/>
      <w:r w:rsidRPr="00022AA5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022AA5">
        <w:rPr>
          <w:rFonts w:ascii="Times New Roman" w:hAnsi="Times New Roman"/>
          <w:b/>
          <w:sz w:val="32"/>
          <w:szCs w:val="28"/>
        </w:rPr>
        <w:t>yote</w:t>
      </w:r>
      <w:proofErr w:type="spellEnd"/>
      <w:r w:rsidRPr="00022AA5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022AA5">
        <w:rPr>
          <w:rFonts w:ascii="Times New Roman" w:hAnsi="Times New Roman"/>
          <w:b/>
          <w:sz w:val="32"/>
          <w:szCs w:val="28"/>
        </w:rPr>
        <w:t>yatumwe</w:t>
      </w:r>
      <w:proofErr w:type="spellEnd"/>
      <w:r w:rsidRPr="00022AA5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022AA5">
        <w:rPr>
          <w:rFonts w:ascii="Times New Roman" w:hAnsi="Times New Roman"/>
          <w:b/>
          <w:sz w:val="32"/>
          <w:szCs w:val="28"/>
        </w:rPr>
        <w:t>Ofisi</w:t>
      </w:r>
      <w:proofErr w:type="spellEnd"/>
      <w:r w:rsidRPr="00022AA5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022AA5">
        <w:rPr>
          <w:rFonts w:ascii="Times New Roman" w:hAnsi="Times New Roman"/>
          <w:b/>
          <w:sz w:val="32"/>
          <w:szCs w:val="28"/>
        </w:rPr>
        <w:t>ya</w:t>
      </w:r>
      <w:proofErr w:type="spellEnd"/>
      <w:r w:rsidRPr="00022AA5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022AA5">
        <w:rPr>
          <w:rFonts w:ascii="Times New Roman" w:hAnsi="Times New Roman"/>
          <w:b/>
          <w:sz w:val="32"/>
          <w:szCs w:val="28"/>
        </w:rPr>
        <w:t>Mkuu</w:t>
      </w:r>
      <w:proofErr w:type="spellEnd"/>
      <w:r w:rsidRPr="00022AA5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022AA5">
        <w:rPr>
          <w:rFonts w:ascii="Times New Roman" w:hAnsi="Times New Roman"/>
          <w:b/>
          <w:sz w:val="32"/>
          <w:szCs w:val="28"/>
        </w:rPr>
        <w:t>wa</w:t>
      </w:r>
      <w:proofErr w:type="spellEnd"/>
      <w:r w:rsidRPr="00022AA5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022AA5">
        <w:rPr>
          <w:rFonts w:ascii="Times New Roman" w:hAnsi="Times New Roman"/>
          <w:b/>
          <w:sz w:val="32"/>
          <w:szCs w:val="28"/>
        </w:rPr>
        <w:t>Wilaya</w:t>
      </w:r>
      <w:proofErr w:type="spellEnd"/>
      <w:r w:rsidRPr="00022AA5">
        <w:rPr>
          <w:rFonts w:ascii="Times New Roman" w:hAnsi="Times New Roman"/>
          <w:b/>
          <w:sz w:val="32"/>
          <w:szCs w:val="28"/>
        </w:rPr>
        <w:t xml:space="preserve">, S.L.P. 01,  </w:t>
      </w:r>
    </w:p>
    <w:p w:rsidR="00FE0CAA" w:rsidRDefault="00FE0CAA" w:rsidP="00FE0CAA">
      <w:pPr>
        <w:spacing w:line="240" w:lineRule="auto"/>
        <w:rPr>
          <w:rFonts w:ascii="Times New Roman" w:hAnsi="Times New Roman"/>
          <w:b/>
          <w:sz w:val="32"/>
          <w:szCs w:val="28"/>
        </w:rPr>
      </w:pPr>
      <w:r w:rsidRPr="00022AA5">
        <w:rPr>
          <w:rFonts w:ascii="Times New Roman" w:hAnsi="Times New Roman"/>
          <w:b/>
          <w:sz w:val="32"/>
          <w:szCs w:val="28"/>
        </w:rPr>
        <w:t xml:space="preserve">          </w:t>
      </w:r>
      <w:proofErr w:type="gramStart"/>
      <w:r w:rsidRPr="00022AA5">
        <w:rPr>
          <w:rFonts w:ascii="Times New Roman" w:hAnsi="Times New Roman"/>
          <w:b/>
          <w:sz w:val="32"/>
          <w:szCs w:val="28"/>
        </w:rPr>
        <w:t>NYASA.</w:t>
      </w:r>
      <w:proofErr w:type="gramEnd"/>
    </w:p>
    <w:p w:rsidR="00416376" w:rsidRDefault="00416376" w:rsidP="00416376">
      <w:pPr>
        <w:pStyle w:val="NoSpacing"/>
      </w:pPr>
    </w:p>
    <w:p w:rsidR="00416376" w:rsidRDefault="00416376" w:rsidP="00416376">
      <w:pPr>
        <w:spacing w:line="240" w:lineRule="auto"/>
        <w:ind w:left="720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Kwa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wale </w:t>
      </w:r>
      <w:proofErr w:type="spellStart"/>
      <w:r>
        <w:rPr>
          <w:rFonts w:ascii="Times New Roman" w:hAnsi="Times New Roman"/>
          <w:b/>
          <w:sz w:val="32"/>
          <w:szCs w:val="28"/>
        </w:rPr>
        <w:t>ambao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wapo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Tarafani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hawawezi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kufika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Ofisi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ya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Mkuu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Wilaya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maombi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yapelekwe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Ofisi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ya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Afisa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Tarafa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eneo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husika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32"/>
          <w:szCs w:val="28"/>
        </w:rPr>
        <w:t>ambao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wao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watayawasilisha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28"/>
        </w:rPr>
        <w:t>Wilayani</w:t>
      </w:r>
      <w:proofErr w:type="spellEnd"/>
      <w:r>
        <w:rPr>
          <w:rFonts w:ascii="Times New Roman" w:hAnsi="Times New Roman"/>
          <w:b/>
          <w:sz w:val="32"/>
          <w:szCs w:val="28"/>
        </w:rPr>
        <w:t>).</w:t>
      </w:r>
    </w:p>
    <w:p w:rsidR="002451BC" w:rsidRPr="004B2ADB" w:rsidRDefault="002451BC" w:rsidP="002451BC">
      <w:pPr>
        <w:pStyle w:val="NoSpacing"/>
        <w:rPr>
          <w:u w:val="single"/>
        </w:rPr>
      </w:pPr>
      <w:bookmarkStart w:id="0" w:name="_GoBack"/>
      <w:bookmarkEnd w:id="0"/>
    </w:p>
    <w:p w:rsidR="00FE0CAA" w:rsidRDefault="00FE0CAA" w:rsidP="00FE0CAA">
      <w:pPr>
        <w:spacing w:line="240" w:lineRule="auto"/>
        <w:jc w:val="both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Mwisho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wa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kupokea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maombi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C5537B">
        <w:rPr>
          <w:rFonts w:ascii="Times New Roman" w:hAnsi="Times New Roman"/>
          <w:sz w:val="32"/>
          <w:szCs w:val="28"/>
        </w:rPr>
        <w:t>hayo</w:t>
      </w:r>
      <w:proofErr w:type="spellEnd"/>
      <w:r w:rsidR="00C5537B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C5537B">
        <w:rPr>
          <w:rFonts w:ascii="Times New Roman" w:hAnsi="Times New Roman"/>
          <w:sz w:val="32"/>
          <w:szCs w:val="28"/>
        </w:rPr>
        <w:t>ni</w:t>
      </w:r>
      <w:proofErr w:type="spellEnd"/>
      <w:r w:rsidR="00C5537B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C5537B">
        <w:rPr>
          <w:rFonts w:ascii="Times New Roman" w:hAnsi="Times New Roman"/>
          <w:sz w:val="32"/>
          <w:szCs w:val="28"/>
        </w:rPr>
        <w:t>tarehe</w:t>
      </w:r>
      <w:proofErr w:type="spellEnd"/>
      <w:r w:rsidR="00C5537B">
        <w:rPr>
          <w:rFonts w:ascii="Times New Roman" w:hAnsi="Times New Roman"/>
          <w:sz w:val="32"/>
          <w:szCs w:val="28"/>
        </w:rPr>
        <w:t xml:space="preserve"> 04 </w:t>
      </w:r>
      <w:proofErr w:type="spellStart"/>
      <w:r w:rsidR="00C5537B">
        <w:rPr>
          <w:rFonts w:ascii="Times New Roman" w:hAnsi="Times New Roman"/>
          <w:sz w:val="32"/>
          <w:szCs w:val="28"/>
        </w:rPr>
        <w:t>Septemba</w:t>
      </w:r>
      <w:proofErr w:type="spellEnd"/>
      <w:r w:rsidR="00C5537B">
        <w:rPr>
          <w:rFonts w:ascii="Times New Roman" w:hAnsi="Times New Roman"/>
          <w:sz w:val="32"/>
          <w:szCs w:val="28"/>
        </w:rPr>
        <w:t>, 2023</w:t>
      </w:r>
      <w:r>
        <w:rPr>
          <w:rFonts w:ascii="Times New Roman" w:hAnsi="Times New Roman"/>
          <w:sz w:val="32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32"/>
          <w:szCs w:val="28"/>
        </w:rPr>
        <w:t>saa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/>
          <w:sz w:val="32"/>
          <w:szCs w:val="28"/>
        </w:rPr>
        <w:t xml:space="preserve">9.30  </w:t>
      </w:r>
      <w:proofErr w:type="spellStart"/>
      <w:r>
        <w:rPr>
          <w:rFonts w:ascii="Times New Roman" w:hAnsi="Times New Roman"/>
          <w:sz w:val="32"/>
          <w:szCs w:val="28"/>
        </w:rPr>
        <w:t>alasiri</w:t>
      </w:r>
      <w:proofErr w:type="spellEnd"/>
      <w:proofErr w:type="gram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Ofisini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kwa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Mkuu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wa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Wilaya</w:t>
      </w:r>
      <w:proofErr w:type="spellEnd"/>
      <w:r>
        <w:rPr>
          <w:rFonts w:ascii="Times New Roman" w:hAnsi="Times New Roman"/>
          <w:sz w:val="32"/>
          <w:szCs w:val="28"/>
        </w:rPr>
        <w:t>.</w:t>
      </w:r>
    </w:p>
    <w:p w:rsidR="00FE0CAA" w:rsidRDefault="00FE0CAA" w:rsidP="00FE0CAA">
      <w:pPr>
        <w:pStyle w:val="NoSpacing"/>
      </w:pPr>
    </w:p>
    <w:p w:rsidR="00FE0CAA" w:rsidRDefault="00FE0CAA" w:rsidP="00FE0CAA">
      <w:pPr>
        <w:spacing w:line="240" w:lineRule="auto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sz w:val="32"/>
          <w:szCs w:val="28"/>
        </w:rPr>
        <w:t>Usaili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utafanyika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siku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ya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C5537B">
        <w:rPr>
          <w:rFonts w:ascii="Times New Roman" w:hAnsi="Times New Roman"/>
          <w:sz w:val="32"/>
          <w:szCs w:val="28"/>
        </w:rPr>
        <w:t>Jumatano</w:t>
      </w:r>
      <w:proofErr w:type="spellEnd"/>
      <w:r w:rsidR="00C5537B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C5537B">
        <w:rPr>
          <w:rFonts w:ascii="Times New Roman" w:hAnsi="Times New Roman"/>
          <w:sz w:val="32"/>
          <w:szCs w:val="28"/>
        </w:rPr>
        <w:t>tarehe</w:t>
      </w:r>
      <w:proofErr w:type="spellEnd"/>
      <w:r w:rsidR="00C5537B">
        <w:rPr>
          <w:rFonts w:ascii="Times New Roman" w:hAnsi="Times New Roman"/>
          <w:sz w:val="32"/>
          <w:szCs w:val="28"/>
        </w:rPr>
        <w:t xml:space="preserve"> 06 </w:t>
      </w:r>
      <w:proofErr w:type="spellStart"/>
      <w:r w:rsidR="00C5537B">
        <w:rPr>
          <w:rFonts w:ascii="Times New Roman" w:hAnsi="Times New Roman"/>
          <w:sz w:val="32"/>
          <w:szCs w:val="28"/>
        </w:rPr>
        <w:t>Septemba</w:t>
      </w:r>
      <w:proofErr w:type="spellEnd"/>
      <w:r w:rsidR="00C5537B">
        <w:rPr>
          <w:rFonts w:ascii="Times New Roman" w:hAnsi="Times New Roman"/>
          <w:sz w:val="32"/>
          <w:szCs w:val="28"/>
        </w:rPr>
        <w:t xml:space="preserve">, 2023 </w:t>
      </w:r>
      <w:proofErr w:type="spellStart"/>
      <w:r w:rsidR="00C5537B">
        <w:rPr>
          <w:rFonts w:ascii="Times New Roman" w:hAnsi="Times New Roman"/>
          <w:sz w:val="32"/>
          <w:szCs w:val="28"/>
        </w:rPr>
        <w:t>saa</w:t>
      </w:r>
      <w:proofErr w:type="spellEnd"/>
      <w:r w:rsidR="00C5537B">
        <w:rPr>
          <w:rFonts w:ascii="Times New Roman" w:hAnsi="Times New Roman"/>
          <w:sz w:val="32"/>
          <w:szCs w:val="28"/>
        </w:rPr>
        <w:t xml:space="preserve"> </w:t>
      </w:r>
      <w:proofErr w:type="gramStart"/>
      <w:r w:rsidR="00C5537B">
        <w:rPr>
          <w:rFonts w:ascii="Times New Roman" w:hAnsi="Times New Roman"/>
          <w:sz w:val="32"/>
          <w:szCs w:val="28"/>
        </w:rPr>
        <w:t xml:space="preserve">1.00 </w:t>
      </w:r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asubuhi</w:t>
      </w:r>
      <w:proofErr w:type="spellEnd"/>
      <w:proofErr w:type="gramEnd"/>
      <w:r w:rsidR="00010CA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010CA1">
        <w:rPr>
          <w:rFonts w:ascii="Times New Roman" w:hAnsi="Times New Roman"/>
          <w:sz w:val="32"/>
          <w:szCs w:val="28"/>
        </w:rPr>
        <w:t>katika</w:t>
      </w:r>
      <w:proofErr w:type="spellEnd"/>
      <w:r w:rsidR="00010CA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010CA1">
        <w:rPr>
          <w:rFonts w:ascii="Times New Roman" w:hAnsi="Times New Roman"/>
          <w:sz w:val="32"/>
          <w:szCs w:val="28"/>
        </w:rPr>
        <w:t>Ofisi</w:t>
      </w:r>
      <w:proofErr w:type="spellEnd"/>
      <w:r w:rsidR="00010CA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010CA1">
        <w:rPr>
          <w:rFonts w:ascii="Times New Roman" w:hAnsi="Times New Roman"/>
          <w:sz w:val="32"/>
          <w:szCs w:val="28"/>
        </w:rPr>
        <w:t>ya</w:t>
      </w:r>
      <w:proofErr w:type="spellEnd"/>
      <w:r w:rsidR="00010CA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010CA1">
        <w:rPr>
          <w:rFonts w:ascii="Times New Roman" w:hAnsi="Times New Roman"/>
          <w:sz w:val="32"/>
          <w:szCs w:val="28"/>
        </w:rPr>
        <w:t>Mkuu</w:t>
      </w:r>
      <w:proofErr w:type="spellEnd"/>
      <w:r w:rsidR="00010CA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010CA1">
        <w:rPr>
          <w:rFonts w:ascii="Times New Roman" w:hAnsi="Times New Roman"/>
          <w:sz w:val="32"/>
          <w:szCs w:val="28"/>
        </w:rPr>
        <w:t>wa</w:t>
      </w:r>
      <w:proofErr w:type="spellEnd"/>
      <w:r w:rsidR="00010CA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010CA1">
        <w:rPr>
          <w:rFonts w:ascii="Times New Roman" w:hAnsi="Times New Roman"/>
          <w:sz w:val="32"/>
          <w:szCs w:val="28"/>
        </w:rPr>
        <w:t>Wilaya</w:t>
      </w:r>
      <w:proofErr w:type="spellEnd"/>
      <w:r w:rsidR="00010CA1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010CA1">
        <w:rPr>
          <w:rFonts w:ascii="Times New Roman" w:hAnsi="Times New Roman"/>
          <w:sz w:val="32"/>
          <w:szCs w:val="28"/>
        </w:rPr>
        <w:t>ya</w:t>
      </w:r>
      <w:proofErr w:type="spellEnd"/>
      <w:r w:rsidR="00010CA1">
        <w:rPr>
          <w:rFonts w:ascii="Times New Roman" w:hAnsi="Times New Roman"/>
          <w:sz w:val="32"/>
          <w:szCs w:val="28"/>
        </w:rPr>
        <w:t xml:space="preserve"> Nyasa.</w:t>
      </w:r>
      <w:r w:rsidR="00BD2A3B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="00FE6F08">
        <w:rPr>
          <w:rFonts w:ascii="Times New Roman" w:hAnsi="Times New Roman"/>
          <w:sz w:val="32"/>
          <w:szCs w:val="28"/>
        </w:rPr>
        <w:t>K</w:t>
      </w:r>
      <w:r>
        <w:rPr>
          <w:rFonts w:ascii="Times New Roman" w:hAnsi="Times New Roman"/>
          <w:sz w:val="32"/>
          <w:szCs w:val="28"/>
        </w:rPr>
        <w:t>ila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mwombaji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aje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28"/>
        </w:rPr>
        <w:t>na</w:t>
      </w:r>
      <w:proofErr w:type="spellEnd"/>
      <w:proofErr w:type="gram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vyeti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vyake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/>
          <w:sz w:val="32"/>
          <w:szCs w:val="28"/>
        </w:rPr>
        <w:t>halisi</w:t>
      </w:r>
      <w:proofErr w:type="spellEnd"/>
      <w:r>
        <w:rPr>
          <w:rFonts w:ascii="Times New Roman" w:hAnsi="Times New Roman"/>
          <w:sz w:val="32"/>
          <w:szCs w:val="28"/>
        </w:rPr>
        <w:t>.</w:t>
      </w:r>
    </w:p>
    <w:p w:rsidR="00FE0CAA" w:rsidRDefault="00FE0CAA" w:rsidP="00FE0CAA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FE0CAA" w:rsidRPr="006548B2" w:rsidRDefault="00FE0CAA" w:rsidP="00FE0CAA">
      <w:pPr>
        <w:spacing w:line="240" w:lineRule="auto"/>
        <w:rPr>
          <w:rFonts w:ascii="Times New Roman" w:hAnsi="Times New Roman"/>
          <w:b/>
          <w:sz w:val="32"/>
          <w:szCs w:val="28"/>
        </w:rPr>
      </w:pPr>
      <w:proofErr w:type="gramStart"/>
      <w:r w:rsidRPr="006548B2">
        <w:rPr>
          <w:rFonts w:ascii="Times New Roman" w:hAnsi="Times New Roman"/>
          <w:b/>
          <w:sz w:val="32"/>
          <w:szCs w:val="28"/>
        </w:rPr>
        <w:t>IMETOLEWA NA OFISI YA MKUU WA WILAYA NYASA.</w:t>
      </w:r>
      <w:proofErr w:type="gramEnd"/>
    </w:p>
    <w:p w:rsidR="00FE0CAA" w:rsidRDefault="00FE0CAA" w:rsidP="00FE0CAA">
      <w:pPr>
        <w:spacing w:line="240" w:lineRule="auto"/>
      </w:pPr>
    </w:p>
    <w:p w:rsidR="00FE0CAA" w:rsidRPr="00CC3CE8" w:rsidRDefault="00FE0CAA" w:rsidP="00FE0CAA">
      <w:pPr>
        <w:rPr>
          <w:rFonts w:ascii="Times New Roman" w:hAnsi="Times New Roman"/>
          <w:sz w:val="26"/>
          <w:szCs w:val="26"/>
        </w:rPr>
      </w:pPr>
    </w:p>
    <w:p w:rsidR="00FE0CAA" w:rsidRDefault="00FE0CAA" w:rsidP="00FE0CAA"/>
    <w:p w:rsidR="00BA06EB" w:rsidRDefault="00BA06EB"/>
    <w:sectPr w:rsidR="00BA06EB" w:rsidSect="00796E32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C7"/>
    <w:multiLevelType w:val="hybridMultilevel"/>
    <w:tmpl w:val="52249732"/>
    <w:lvl w:ilvl="0" w:tplc="4A285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222D1"/>
    <w:multiLevelType w:val="hybridMultilevel"/>
    <w:tmpl w:val="C748C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9536C"/>
    <w:multiLevelType w:val="hybridMultilevel"/>
    <w:tmpl w:val="675A81BA"/>
    <w:lvl w:ilvl="0" w:tplc="3A3EA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AA"/>
    <w:rsid w:val="00010CA1"/>
    <w:rsid w:val="001E4AA4"/>
    <w:rsid w:val="00223596"/>
    <w:rsid w:val="002451BC"/>
    <w:rsid w:val="002F4B17"/>
    <w:rsid w:val="003A72EA"/>
    <w:rsid w:val="0040463F"/>
    <w:rsid w:val="00416376"/>
    <w:rsid w:val="004514FF"/>
    <w:rsid w:val="004B2ADB"/>
    <w:rsid w:val="00566EF9"/>
    <w:rsid w:val="0066771F"/>
    <w:rsid w:val="00911860"/>
    <w:rsid w:val="009B3A0D"/>
    <w:rsid w:val="009D55D1"/>
    <w:rsid w:val="00AC545A"/>
    <w:rsid w:val="00AF497A"/>
    <w:rsid w:val="00B13AB3"/>
    <w:rsid w:val="00BA06EB"/>
    <w:rsid w:val="00BD2A3B"/>
    <w:rsid w:val="00C5537B"/>
    <w:rsid w:val="00C635F1"/>
    <w:rsid w:val="00D15B30"/>
    <w:rsid w:val="00E017BF"/>
    <w:rsid w:val="00F0641F"/>
    <w:rsid w:val="00FE0CAA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C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0C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CA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0C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NYASA</dc:creator>
  <cp:lastModifiedBy>DAS NYASA</cp:lastModifiedBy>
  <cp:revision>2</cp:revision>
  <cp:lastPrinted>2023-08-29T07:09:00Z</cp:lastPrinted>
  <dcterms:created xsi:type="dcterms:W3CDTF">2023-08-29T09:15:00Z</dcterms:created>
  <dcterms:modified xsi:type="dcterms:W3CDTF">2023-08-29T09:15:00Z</dcterms:modified>
</cp:coreProperties>
</file>